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rPr>
          <w:rFonts w:hint="eastAsia" w:ascii="仿宋_GB2312" w:hAnsi="仿宋" w:eastAsia="仿宋_GB2312"/>
          <w:sz w:val="32"/>
          <w:szCs w:val="32"/>
        </w:rPr>
      </w:pPr>
      <w:bookmarkStart w:id="0" w:name="_GoBack"/>
      <w:r>
        <w:rPr>
          <w:rFonts w:hint="eastAsia" w:ascii="仿宋_GB2312" w:hAnsi="仿宋" w:eastAsia="仿宋_GB2312"/>
          <w:sz w:val="32"/>
          <w:szCs w:val="32"/>
        </w:rPr>
        <w:t>附件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" w:eastAsia="仿宋_GB2312"/>
          <w:sz w:val="32"/>
          <w:szCs w:val="32"/>
        </w:rPr>
        <w:t>：</w:t>
      </w:r>
    </w:p>
    <w:bookmarkEnd w:id="0"/>
    <w:tbl>
      <w:tblPr>
        <w:tblStyle w:val="3"/>
        <w:tblW w:w="912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3"/>
        <w:gridCol w:w="1014"/>
        <w:gridCol w:w="139"/>
        <w:gridCol w:w="706"/>
        <w:gridCol w:w="676"/>
        <w:gridCol w:w="1015"/>
        <w:gridCol w:w="676"/>
        <w:gridCol w:w="77"/>
        <w:gridCol w:w="949"/>
        <w:gridCol w:w="157"/>
        <w:gridCol w:w="845"/>
        <w:gridCol w:w="169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128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360" w:firstLineChars="100"/>
              <w:jc w:val="center"/>
              <w:rPr>
                <w:rFonts w:hint="eastAsia" w:ascii="方正小标宋简体" w:hAnsi="宋体" w:eastAsia="方正小标宋简体"/>
                <w:bCs/>
                <w:kern w:val="0"/>
                <w:sz w:val="36"/>
                <w:szCs w:val="36"/>
              </w:rPr>
            </w:pPr>
            <w:r>
              <w:rPr>
                <w:rFonts w:hint="eastAsia" w:ascii="方正小标宋简体" w:hAnsi="宋体" w:eastAsia="方正小标宋简体"/>
                <w:bCs/>
                <w:kern w:val="0"/>
                <w:sz w:val="36"/>
                <w:szCs w:val="36"/>
              </w:rPr>
              <w:t>宁化县202</w:t>
            </w:r>
            <w:r>
              <w:rPr>
                <w:rFonts w:hint="eastAsia" w:ascii="方正小标宋简体" w:hAnsi="宋体" w:eastAsia="方正小标宋简体"/>
                <w:bCs/>
                <w:kern w:val="0"/>
                <w:sz w:val="36"/>
                <w:szCs w:val="36"/>
                <w:lang w:val="en-US" w:eastAsia="zh-CN"/>
              </w:rPr>
              <w:t>4</w:t>
            </w:r>
            <w:r>
              <w:rPr>
                <w:rFonts w:hint="eastAsia" w:ascii="方正小标宋简体" w:hAnsi="宋体" w:eastAsia="方正小标宋简体"/>
                <w:bCs/>
                <w:kern w:val="0"/>
                <w:sz w:val="36"/>
                <w:szCs w:val="36"/>
              </w:rPr>
              <w:t>年农村学前教育巡回支教志愿者报名表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0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  <w:tc>
          <w:tcPr>
            <w:tcW w:w="8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6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民族</w:t>
            </w:r>
          </w:p>
        </w:tc>
        <w:tc>
          <w:tcPr>
            <w:tcW w:w="6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  <w:tc>
          <w:tcPr>
            <w:tcW w:w="1183" w:type="dxa"/>
            <w:gridSpan w:val="3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84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  <w:tc>
          <w:tcPr>
            <w:tcW w:w="1691" w:type="dxa"/>
            <w:vMerge w:val="restar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1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0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36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  <w:tc>
          <w:tcPr>
            <w:tcW w:w="118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学历</w:t>
            </w:r>
          </w:p>
        </w:tc>
        <w:tc>
          <w:tcPr>
            <w:tcW w:w="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  <w:tc>
          <w:tcPr>
            <w:tcW w:w="1691" w:type="dxa"/>
            <w:vMerge w:val="continue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1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毕业学校</w:t>
            </w:r>
          </w:p>
        </w:tc>
        <w:tc>
          <w:tcPr>
            <w:tcW w:w="185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毕业时间</w:t>
            </w:r>
          </w:p>
        </w:tc>
        <w:tc>
          <w:tcPr>
            <w:tcW w:w="1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所学专业</w:t>
            </w:r>
          </w:p>
        </w:tc>
        <w:tc>
          <w:tcPr>
            <w:tcW w:w="202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  <w:tc>
          <w:tcPr>
            <w:tcW w:w="1691" w:type="dxa"/>
            <w:vMerge w:val="continue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473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教师资格证类别及专业</w:t>
            </w:r>
          </w:p>
        </w:tc>
        <w:tc>
          <w:tcPr>
            <w:tcW w:w="270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  <w:tc>
          <w:tcPr>
            <w:tcW w:w="1691" w:type="dxa"/>
            <w:vMerge w:val="continue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23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申报乡镇</w:t>
            </w:r>
          </w:p>
        </w:tc>
        <w:tc>
          <w:tcPr>
            <w:tcW w:w="23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是否服从县内调剂</w:t>
            </w:r>
          </w:p>
        </w:tc>
        <w:tc>
          <w:tcPr>
            <w:tcW w:w="10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  <w:tc>
          <w:tcPr>
            <w:tcW w:w="1691" w:type="dxa"/>
            <w:vMerge w:val="continue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23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是否服务期满志愿者</w:t>
            </w:r>
          </w:p>
        </w:tc>
        <w:tc>
          <w:tcPr>
            <w:tcW w:w="23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考核等级</w:t>
            </w:r>
          </w:p>
        </w:tc>
        <w:tc>
          <w:tcPr>
            <w:tcW w:w="269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11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家庭详</w:t>
            </w:r>
          </w:p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细住址</w:t>
            </w:r>
          </w:p>
        </w:tc>
        <w:tc>
          <w:tcPr>
            <w:tcW w:w="430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联系</w:t>
            </w:r>
          </w:p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电话</w:t>
            </w:r>
          </w:p>
        </w:tc>
        <w:tc>
          <w:tcPr>
            <w:tcW w:w="269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4" w:hRule="atLeast"/>
          <w:jc w:val="center"/>
        </w:trPr>
        <w:tc>
          <w:tcPr>
            <w:tcW w:w="11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个人简历</w:t>
            </w:r>
          </w:p>
        </w:tc>
        <w:tc>
          <w:tcPr>
            <w:tcW w:w="7945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912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以下由宁化县教育局填写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  <w:jc w:val="center"/>
        </w:trPr>
        <w:tc>
          <w:tcPr>
            <w:tcW w:w="11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资格初</w:t>
            </w:r>
          </w:p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审意见</w:t>
            </w:r>
          </w:p>
        </w:tc>
        <w:tc>
          <w:tcPr>
            <w:tcW w:w="7945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 xml:space="preserve">                          </w:t>
            </w:r>
          </w:p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 xml:space="preserve">                          审查人签名：          年  月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9" w:hRule="atLeast"/>
          <w:jc w:val="center"/>
        </w:trPr>
        <w:tc>
          <w:tcPr>
            <w:tcW w:w="11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体检情况</w:t>
            </w:r>
          </w:p>
        </w:tc>
        <w:tc>
          <w:tcPr>
            <w:tcW w:w="35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75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 xml:space="preserve">培训情况 </w:t>
            </w:r>
          </w:p>
        </w:tc>
        <w:tc>
          <w:tcPr>
            <w:tcW w:w="364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9" w:hRule="atLeast"/>
          <w:jc w:val="center"/>
        </w:trPr>
        <w:tc>
          <w:tcPr>
            <w:tcW w:w="11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录取意见</w:t>
            </w:r>
          </w:p>
        </w:tc>
        <w:tc>
          <w:tcPr>
            <w:tcW w:w="7945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 xml:space="preserve">               </w:t>
            </w:r>
          </w:p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hint="eastAsia" w:ascii="宋体" w:hAnsi="宋体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ascii="宋体" w:hAnsi="宋体" w:eastAsia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 xml:space="preserve">               县教育局盖章                     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2C1B8F"/>
    <w:rsid w:val="28E073E2"/>
    <w:rsid w:val="7E2C1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99"/>
    <w:pPr>
      <w:keepNext/>
      <w:keepLines/>
      <w:spacing w:line="415" w:lineRule="auto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2023-08-17T07:42:00Z</dcterms:created>
  <dc:creator>Administrator</dc:creator>
  <cp:lastModifiedBy>人事股</cp:lastModifiedBy>
  <cp:lastPrinted>2024-08-01T03:30:55Z</cp:lastPrinted>
  <dcterms:modified xsi:type="dcterms:W3CDTF">2024-08-01T03:32:16Z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ICV">
    <vt:lpwstr>4A66CE818DF44EE691229A5D2277D00C</vt:lpwstr>
  </property>
</Properties>
</file>